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02224" w14:textId="77777777" w:rsidR="002D5A39" w:rsidRPr="00822889" w:rsidRDefault="00D36B1D" w:rsidP="009C25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2889">
        <w:rPr>
          <w:rFonts w:ascii="Times New Roman" w:hAnsi="Times New Roman" w:cs="Times New Roman"/>
          <w:b/>
          <w:sz w:val="28"/>
          <w:szCs w:val="28"/>
        </w:rPr>
        <w:t>SCHEDA ISCRIZIONE</w:t>
      </w:r>
    </w:p>
    <w:p w14:paraId="531AABE0" w14:textId="6DBD5126" w:rsidR="002B55EC" w:rsidRDefault="003A5172" w:rsidP="009C2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Modulo richiesta</w:t>
      </w:r>
      <w:r w:rsidR="00D36B1D" w:rsidRPr="00822889">
        <w:rPr>
          <w:rFonts w:ascii="Times New Roman" w:hAnsi="Times New Roman" w:cs="Times New Roman"/>
          <w:b/>
          <w:sz w:val="24"/>
          <w:szCs w:val="24"/>
        </w:rPr>
        <w:t xml:space="preserve"> slot </w:t>
      </w:r>
      <w:r w:rsidR="00822889" w:rsidRPr="00822889">
        <w:rPr>
          <w:rFonts w:ascii="Times New Roman" w:hAnsi="Times New Roman" w:cs="Times New Roman"/>
          <w:b/>
          <w:sz w:val="24"/>
          <w:szCs w:val="24"/>
        </w:rPr>
        <w:t xml:space="preserve">presso lo </w:t>
      </w:r>
      <w:r w:rsidR="003C13C8">
        <w:rPr>
          <w:rFonts w:ascii="Times New Roman" w:hAnsi="Times New Roman" w:cs="Times New Roman"/>
          <w:b/>
          <w:sz w:val="24"/>
          <w:szCs w:val="24"/>
        </w:rPr>
        <w:t>s</w:t>
      </w:r>
      <w:r w:rsidR="00D36B1D" w:rsidRPr="00822889">
        <w:rPr>
          <w:rFonts w:ascii="Times New Roman" w:hAnsi="Times New Roman" w:cs="Times New Roman"/>
          <w:b/>
          <w:sz w:val="24"/>
          <w:szCs w:val="24"/>
        </w:rPr>
        <w:t xml:space="preserve">pazio </w:t>
      </w:r>
      <w:r w:rsidR="003C13C8" w:rsidRPr="003C13C8">
        <w:rPr>
          <w:rFonts w:ascii="Times New Roman" w:hAnsi="Times New Roman" w:cs="Times New Roman"/>
          <w:b/>
          <w:sz w:val="24"/>
          <w:szCs w:val="24"/>
        </w:rPr>
        <w:t>“Auditorium arte-Auditorium parco della musica”</w:t>
      </w:r>
    </w:p>
    <w:p w14:paraId="0D46137E" w14:textId="79B8D11C" w:rsidR="00D36B1D" w:rsidRDefault="00D36B1D" w:rsidP="003A51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889">
        <w:rPr>
          <w:rFonts w:ascii="Times New Roman" w:hAnsi="Times New Roman" w:cs="Times New Roman"/>
          <w:b/>
          <w:sz w:val="24"/>
          <w:szCs w:val="24"/>
        </w:rPr>
        <w:t>durante la Festa del Cinema di Roma</w:t>
      </w:r>
      <w:r w:rsidR="00953FF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A3694">
        <w:rPr>
          <w:rFonts w:ascii="Times New Roman" w:hAnsi="Times New Roman" w:cs="Times New Roman"/>
          <w:b/>
          <w:sz w:val="24"/>
          <w:szCs w:val="24"/>
        </w:rPr>
        <w:t>5</w:t>
      </w:r>
      <w:r w:rsidR="003A51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15CE">
        <w:rPr>
          <w:rFonts w:ascii="Times New Roman" w:hAnsi="Times New Roman" w:cs="Times New Roman"/>
          <w:b/>
          <w:sz w:val="24"/>
          <w:szCs w:val="24"/>
        </w:rPr>
        <w:t>(compilare tutti i campi presenti)</w:t>
      </w:r>
    </w:p>
    <w:p w14:paraId="1160E369" w14:textId="77777777" w:rsidR="003A5172" w:rsidRPr="003A5172" w:rsidRDefault="003A5172" w:rsidP="003A51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668BE9" w14:textId="0CA8C96D" w:rsidR="00D36B1D" w:rsidRPr="00822889" w:rsidRDefault="00D36B1D">
      <w:pPr>
        <w:rPr>
          <w:rFonts w:ascii="Times New Roman" w:hAnsi="Times New Roman" w:cs="Times New Roman"/>
          <w:sz w:val="24"/>
          <w:szCs w:val="24"/>
        </w:rPr>
      </w:pPr>
      <w:r w:rsidRPr="00822889">
        <w:rPr>
          <w:rFonts w:ascii="Times New Roman" w:hAnsi="Times New Roman" w:cs="Times New Roman"/>
          <w:sz w:val="24"/>
          <w:szCs w:val="24"/>
        </w:rPr>
        <w:t>Società/Ente/Associazione</w:t>
      </w:r>
      <w:r w:rsidR="009C257C">
        <w:rPr>
          <w:rFonts w:ascii="Times New Roman" w:hAnsi="Times New Roman" w:cs="Times New Roman"/>
          <w:sz w:val="24"/>
          <w:szCs w:val="24"/>
        </w:rPr>
        <w:t xml:space="preserve"> richiedente</w:t>
      </w:r>
      <w:r w:rsidRPr="00822889">
        <w:rPr>
          <w:rFonts w:ascii="Times New Roman" w:hAnsi="Times New Roman" w:cs="Times New Roman"/>
          <w:sz w:val="24"/>
          <w:szCs w:val="24"/>
        </w:rPr>
        <w:t>:</w:t>
      </w:r>
    </w:p>
    <w:p w14:paraId="7D1239E4" w14:textId="77777777" w:rsidR="00D36B1D" w:rsidRPr="00822889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3F43CE46" w14:textId="1761E121" w:rsidR="00D36B1D" w:rsidRDefault="00D36B1D">
      <w:pPr>
        <w:rPr>
          <w:rFonts w:ascii="Times New Roman" w:hAnsi="Times New Roman" w:cs="Times New Roman"/>
          <w:sz w:val="24"/>
          <w:szCs w:val="24"/>
        </w:rPr>
      </w:pPr>
      <w:r w:rsidRPr="00822889">
        <w:rPr>
          <w:rFonts w:ascii="Times New Roman" w:hAnsi="Times New Roman" w:cs="Times New Roman"/>
          <w:sz w:val="24"/>
          <w:szCs w:val="24"/>
        </w:rPr>
        <w:t>Titolo Evento</w:t>
      </w:r>
      <w:r w:rsidR="00DB4C2B" w:rsidRPr="00822889">
        <w:rPr>
          <w:rFonts w:ascii="Times New Roman" w:hAnsi="Times New Roman" w:cs="Times New Roman"/>
          <w:sz w:val="24"/>
          <w:szCs w:val="24"/>
        </w:rPr>
        <w:t>/Iniziativa/Attività</w:t>
      </w:r>
      <w:r w:rsidRPr="00822889">
        <w:rPr>
          <w:rFonts w:ascii="Times New Roman" w:hAnsi="Times New Roman" w:cs="Times New Roman"/>
          <w:sz w:val="24"/>
          <w:szCs w:val="24"/>
        </w:rPr>
        <w:t>:</w:t>
      </w:r>
    </w:p>
    <w:p w14:paraId="42461341" w14:textId="77777777" w:rsidR="00594290" w:rsidRDefault="00594290">
      <w:pPr>
        <w:rPr>
          <w:rFonts w:ascii="Times New Roman" w:hAnsi="Times New Roman" w:cs="Times New Roman"/>
          <w:sz w:val="24"/>
          <w:szCs w:val="24"/>
        </w:rPr>
      </w:pPr>
    </w:p>
    <w:p w14:paraId="407DE628" w14:textId="2106605E" w:rsidR="00594290" w:rsidRPr="00A01AB7" w:rsidRDefault="00594290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>Barrare l’area di appartenenza dell’evento:</w:t>
      </w:r>
    </w:p>
    <w:p w14:paraId="4F7E4E97" w14:textId="77777777" w:rsidR="00594290" w:rsidRPr="00A01AB7" w:rsidRDefault="00594290" w:rsidP="00594290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1AB7">
        <w:rPr>
          <w:rFonts w:ascii="Times New Roman" w:eastAsia="Times New Roman" w:hAnsi="Times New Roman" w:cs="Times New Roman"/>
          <w:sz w:val="24"/>
          <w:szCs w:val="24"/>
          <w:lang w:eastAsia="it-IT"/>
        </w:rPr>
        <w:t>Area 1 - Festival del territorio</w:t>
      </w:r>
    </w:p>
    <w:p w14:paraId="3B99E24E" w14:textId="77777777" w:rsidR="00594290" w:rsidRPr="00A01AB7" w:rsidRDefault="00594290" w:rsidP="00594290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1AB7">
        <w:rPr>
          <w:rFonts w:ascii="Times New Roman" w:eastAsia="Times New Roman" w:hAnsi="Times New Roman" w:cs="Times New Roman"/>
          <w:sz w:val="24"/>
          <w:szCs w:val="24"/>
          <w:lang w:eastAsia="it-IT"/>
        </w:rPr>
        <w:t>Area 2 – Premi (in ambito cinematografico e/o televisivo)</w:t>
      </w:r>
    </w:p>
    <w:p w14:paraId="198B8FF2" w14:textId="77777777" w:rsidR="00594290" w:rsidRPr="00A01AB7" w:rsidRDefault="00594290" w:rsidP="00594290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1AB7">
        <w:rPr>
          <w:rFonts w:ascii="Times New Roman" w:eastAsia="Times New Roman" w:hAnsi="Times New Roman" w:cs="Times New Roman"/>
          <w:sz w:val="24"/>
          <w:szCs w:val="24"/>
          <w:lang w:eastAsia="it-IT"/>
        </w:rPr>
        <w:t>Area 3 - Presentazioni di opere cinematografiche e/o televisive</w:t>
      </w:r>
    </w:p>
    <w:p w14:paraId="274D2361" w14:textId="11108EAB" w:rsidR="00880DBD" w:rsidRPr="00A01AB7" w:rsidRDefault="00594290" w:rsidP="00C55BBC">
      <w:pPr>
        <w:pStyle w:val="Paragrafoelenco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01AB7">
        <w:rPr>
          <w:rFonts w:ascii="Times New Roman" w:eastAsia="Times New Roman" w:hAnsi="Times New Roman" w:cs="Times New Roman"/>
          <w:sz w:val="24"/>
          <w:szCs w:val="24"/>
          <w:lang w:eastAsia="it-IT"/>
        </w:rPr>
        <w:t>Area 4 - Convegni, workshop, incontri formativi, panel, conferenze stampa</w:t>
      </w:r>
    </w:p>
    <w:p w14:paraId="555312CF" w14:textId="0CABC487" w:rsidR="00880DBD" w:rsidRPr="00A01AB7" w:rsidRDefault="00880DBD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>Breve descrizione dell’iniziativa (</w:t>
      </w:r>
      <w:r w:rsidRPr="00A01AB7">
        <w:rPr>
          <w:rFonts w:ascii="Times New Roman" w:hAnsi="Times New Roman" w:cs="Times New Roman"/>
          <w:sz w:val="24"/>
          <w:szCs w:val="24"/>
          <w:u w:val="single"/>
        </w:rPr>
        <w:t xml:space="preserve">max </w:t>
      </w:r>
      <w:r w:rsidR="0092103B" w:rsidRPr="00A01AB7">
        <w:rPr>
          <w:rFonts w:ascii="Times New Roman" w:hAnsi="Times New Roman" w:cs="Times New Roman"/>
          <w:sz w:val="24"/>
          <w:szCs w:val="24"/>
          <w:u w:val="single"/>
        </w:rPr>
        <w:t>300 caratteri</w:t>
      </w:r>
      <w:r w:rsidRPr="00A01AB7">
        <w:rPr>
          <w:rFonts w:ascii="Times New Roman" w:hAnsi="Times New Roman" w:cs="Times New Roman"/>
          <w:sz w:val="24"/>
          <w:szCs w:val="24"/>
        </w:rPr>
        <w:t>):</w:t>
      </w:r>
    </w:p>
    <w:p w14:paraId="6F056F7B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3E92AB2F" w14:textId="69E6B96A" w:rsidR="00D36B1D" w:rsidRPr="00A01AB7" w:rsidRDefault="00D20CC6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>T</w:t>
      </w:r>
      <w:r w:rsidR="00D36B1D" w:rsidRPr="00A01AB7">
        <w:rPr>
          <w:rFonts w:ascii="Times New Roman" w:hAnsi="Times New Roman" w:cs="Times New Roman"/>
          <w:sz w:val="24"/>
          <w:szCs w:val="24"/>
        </w:rPr>
        <w:t>ipologia</w:t>
      </w:r>
      <w:r w:rsidR="00BA365B" w:rsidRPr="00A01AB7">
        <w:rPr>
          <w:rFonts w:ascii="Times New Roman" w:hAnsi="Times New Roman" w:cs="Times New Roman"/>
          <w:sz w:val="24"/>
          <w:szCs w:val="24"/>
        </w:rPr>
        <w:t xml:space="preserve"> (es. conferenza, panel, premiazione, presentazione, conferenza stampa, ec</w:t>
      </w:r>
      <w:r w:rsidR="004D125E" w:rsidRPr="00A01AB7">
        <w:rPr>
          <w:rFonts w:ascii="Times New Roman" w:hAnsi="Times New Roman" w:cs="Times New Roman"/>
          <w:sz w:val="24"/>
          <w:szCs w:val="24"/>
        </w:rPr>
        <w:t>c.</w:t>
      </w:r>
      <w:r w:rsidR="00BA365B" w:rsidRPr="00A01AB7">
        <w:rPr>
          <w:rFonts w:ascii="Times New Roman" w:hAnsi="Times New Roman" w:cs="Times New Roman"/>
          <w:sz w:val="24"/>
          <w:szCs w:val="24"/>
        </w:rPr>
        <w:t>)</w:t>
      </w:r>
      <w:r w:rsidR="00D36B1D" w:rsidRPr="00A01AB7">
        <w:rPr>
          <w:rFonts w:ascii="Times New Roman" w:hAnsi="Times New Roman" w:cs="Times New Roman"/>
          <w:sz w:val="24"/>
          <w:szCs w:val="24"/>
        </w:rPr>
        <w:t>:</w:t>
      </w:r>
    </w:p>
    <w:p w14:paraId="1BBDFA53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62390A3B" w14:textId="79D7BB33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 xml:space="preserve">Numero relatori </w:t>
      </w:r>
      <w:r w:rsidR="00813EEF" w:rsidRPr="00A01AB7">
        <w:rPr>
          <w:rFonts w:ascii="Times New Roman" w:hAnsi="Times New Roman" w:cs="Times New Roman"/>
          <w:sz w:val="24"/>
          <w:szCs w:val="24"/>
        </w:rPr>
        <w:t>seduti</w:t>
      </w:r>
      <w:r w:rsidR="00880DBD" w:rsidRPr="00A01AB7">
        <w:rPr>
          <w:rFonts w:ascii="Times New Roman" w:hAnsi="Times New Roman" w:cs="Times New Roman"/>
          <w:sz w:val="24"/>
          <w:szCs w:val="24"/>
        </w:rPr>
        <w:t xml:space="preserve"> sul palco</w:t>
      </w:r>
      <w:r w:rsidR="00AA3694" w:rsidRPr="00A01AB7">
        <w:rPr>
          <w:rFonts w:ascii="Times New Roman" w:hAnsi="Times New Roman" w:cs="Times New Roman"/>
          <w:sz w:val="24"/>
          <w:szCs w:val="24"/>
        </w:rPr>
        <w:t xml:space="preserve"> (max </w:t>
      </w:r>
      <w:r w:rsidR="00813EEF" w:rsidRPr="00A01AB7">
        <w:rPr>
          <w:rFonts w:ascii="Times New Roman" w:hAnsi="Times New Roman" w:cs="Times New Roman"/>
          <w:sz w:val="24"/>
          <w:szCs w:val="24"/>
        </w:rPr>
        <w:t>4 più eventuale moderatore</w:t>
      </w:r>
      <w:r w:rsidR="00AA3694" w:rsidRPr="00A01AB7">
        <w:rPr>
          <w:rFonts w:ascii="Times New Roman" w:hAnsi="Times New Roman" w:cs="Times New Roman"/>
          <w:sz w:val="24"/>
          <w:szCs w:val="24"/>
        </w:rPr>
        <w:t>)</w:t>
      </w:r>
      <w:r w:rsidR="004D125E" w:rsidRPr="00A01AB7">
        <w:rPr>
          <w:rFonts w:ascii="Times New Roman" w:hAnsi="Times New Roman" w:cs="Times New Roman"/>
          <w:sz w:val="24"/>
          <w:szCs w:val="24"/>
        </w:rPr>
        <w:t>:</w:t>
      </w:r>
    </w:p>
    <w:p w14:paraId="414A6F99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5FA80537" w14:textId="20F10485" w:rsidR="00D36B1D" w:rsidRPr="00A01AB7" w:rsidRDefault="00DB4C2B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>Numero partecipanti</w:t>
      </w:r>
      <w:r w:rsidR="00D36B1D" w:rsidRPr="00A01AB7">
        <w:rPr>
          <w:rFonts w:ascii="Times New Roman" w:hAnsi="Times New Roman" w:cs="Times New Roman"/>
          <w:sz w:val="24"/>
          <w:szCs w:val="24"/>
        </w:rPr>
        <w:t xml:space="preserve"> previsti</w:t>
      </w:r>
      <w:r w:rsidR="00693EE3" w:rsidRPr="00A01AB7">
        <w:rPr>
          <w:rFonts w:ascii="Times New Roman" w:hAnsi="Times New Roman" w:cs="Times New Roman"/>
          <w:sz w:val="24"/>
          <w:szCs w:val="24"/>
        </w:rPr>
        <w:t xml:space="preserve"> (capienza massima sala 70 pax)</w:t>
      </w:r>
      <w:r w:rsidR="00D36B1D" w:rsidRPr="00A01AB7">
        <w:rPr>
          <w:rFonts w:ascii="Times New Roman" w:hAnsi="Times New Roman" w:cs="Times New Roman"/>
          <w:sz w:val="24"/>
          <w:szCs w:val="24"/>
        </w:rPr>
        <w:t>:</w:t>
      </w:r>
    </w:p>
    <w:p w14:paraId="4BDCF781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770FF89C" w14:textId="59472FCB" w:rsidR="00D36B1D" w:rsidRPr="00A01AB7" w:rsidRDefault="00DB4C2B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 xml:space="preserve">Eventuali </w:t>
      </w:r>
      <w:r w:rsidR="00D36B1D" w:rsidRPr="00A01AB7">
        <w:rPr>
          <w:rFonts w:ascii="Times New Roman" w:hAnsi="Times New Roman" w:cs="Times New Roman"/>
          <w:sz w:val="24"/>
          <w:szCs w:val="24"/>
        </w:rPr>
        <w:t>Talent previsti</w:t>
      </w:r>
      <w:r w:rsidR="009B01F5" w:rsidRPr="00A01AB7">
        <w:rPr>
          <w:rFonts w:ascii="Times New Roman" w:hAnsi="Times New Roman" w:cs="Times New Roman"/>
          <w:sz w:val="24"/>
          <w:szCs w:val="24"/>
        </w:rPr>
        <w:t xml:space="preserve"> (indicare i nomi)</w:t>
      </w:r>
      <w:r w:rsidR="00D36B1D" w:rsidRPr="00A01AB7">
        <w:rPr>
          <w:rFonts w:ascii="Times New Roman" w:hAnsi="Times New Roman" w:cs="Times New Roman"/>
          <w:sz w:val="24"/>
          <w:szCs w:val="24"/>
        </w:rPr>
        <w:t>:</w:t>
      </w:r>
    </w:p>
    <w:p w14:paraId="3AC17654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41275AF9" w14:textId="1B01518B" w:rsidR="00D36B1D" w:rsidRPr="00A01AB7" w:rsidRDefault="00C55BBC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 xml:space="preserve">Nome e </w:t>
      </w:r>
      <w:r w:rsidR="00D36B1D" w:rsidRPr="00A01AB7">
        <w:rPr>
          <w:rFonts w:ascii="Times New Roman" w:hAnsi="Times New Roman" w:cs="Times New Roman"/>
          <w:sz w:val="24"/>
          <w:szCs w:val="24"/>
        </w:rPr>
        <w:t>Cognome referente:</w:t>
      </w:r>
    </w:p>
    <w:p w14:paraId="2393ECAD" w14:textId="77777777" w:rsidR="00693EE3" w:rsidRPr="00A01AB7" w:rsidRDefault="00693EE3">
      <w:pPr>
        <w:rPr>
          <w:rFonts w:ascii="Times New Roman" w:hAnsi="Times New Roman" w:cs="Times New Roman"/>
          <w:sz w:val="24"/>
          <w:szCs w:val="24"/>
        </w:rPr>
      </w:pPr>
    </w:p>
    <w:p w14:paraId="62637044" w14:textId="1CA21053" w:rsidR="00693EE3" w:rsidRPr="00A01AB7" w:rsidRDefault="00693EE3">
      <w:pPr>
        <w:rPr>
          <w:rFonts w:ascii="Times New Roman" w:hAnsi="Times New Roman" w:cs="Times New Roman"/>
          <w:sz w:val="24"/>
          <w:szCs w:val="24"/>
        </w:rPr>
      </w:pPr>
      <w:r w:rsidRPr="00A01AB7">
        <w:rPr>
          <w:rFonts w:ascii="Times New Roman" w:hAnsi="Times New Roman" w:cs="Times New Roman"/>
          <w:sz w:val="24"/>
          <w:szCs w:val="24"/>
        </w:rPr>
        <w:t>Ruolo Referente rispetto al soggetto richiedente:</w:t>
      </w:r>
    </w:p>
    <w:p w14:paraId="1DD9D33B" w14:textId="77777777" w:rsidR="00D36B1D" w:rsidRPr="00A01AB7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488950EE" w14:textId="1058F6EE" w:rsidR="00D36B1D" w:rsidRPr="00822889" w:rsidRDefault="00D36B1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01AB7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A01AB7">
        <w:rPr>
          <w:rFonts w:ascii="Times New Roman" w:hAnsi="Times New Roman" w:cs="Times New Roman"/>
          <w:sz w:val="24"/>
          <w:szCs w:val="24"/>
        </w:rPr>
        <w:t xml:space="preserve"> Referente:</w:t>
      </w:r>
    </w:p>
    <w:p w14:paraId="56F293C6" w14:textId="77777777" w:rsidR="00D36B1D" w:rsidRPr="00822889" w:rsidRDefault="00D36B1D">
      <w:pPr>
        <w:rPr>
          <w:rFonts w:ascii="Times New Roman" w:hAnsi="Times New Roman" w:cs="Times New Roman"/>
          <w:sz w:val="24"/>
          <w:szCs w:val="24"/>
        </w:rPr>
      </w:pPr>
    </w:p>
    <w:p w14:paraId="331C008D" w14:textId="4005B378" w:rsidR="00D36B1D" w:rsidRDefault="00D36B1D">
      <w:pPr>
        <w:rPr>
          <w:rFonts w:ascii="Times New Roman" w:hAnsi="Times New Roman" w:cs="Times New Roman"/>
          <w:sz w:val="24"/>
          <w:szCs w:val="24"/>
        </w:rPr>
      </w:pPr>
      <w:r w:rsidRPr="00822889">
        <w:rPr>
          <w:rFonts w:ascii="Times New Roman" w:hAnsi="Times New Roman" w:cs="Times New Roman"/>
          <w:sz w:val="24"/>
          <w:szCs w:val="24"/>
        </w:rPr>
        <w:t>Cellulare Referente:</w:t>
      </w:r>
    </w:p>
    <w:p w14:paraId="544DF118" w14:textId="77777777" w:rsidR="00AE29B5" w:rsidRDefault="00AE29B5">
      <w:pPr>
        <w:rPr>
          <w:rFonts w:ascii="Times New Roman" w:hAnsi="Times New Roman" w:cs="Times New Roman"/>
          <w:sz w:val="24"/>
          <w:szCs w:val="24"/>
        </w:rPr>
      </w:pPr>
    </w:p>
    <w:p w14:paraId="1095AACB" w14:textId="72CAC239" w:rsidR="003A5172" w:rsidRPr="00822889" w:rsidRDefault="00AE29B5">
      <w:pPr>
        <w:rPr>
          <w:rFonts w:ascii="Times New Roman" w:hAnsi="Times New Roman" w:cs="Times New Roman"/>
          <w:sz w:val="24"/>
          <w:szCs w:val="24"/>
        </w:rPr>
      </w:pPr>
      <w:r w:rsidRPr="00492FEC">
        <w:rPr>
          <w:rFonts w:ascii="Times New Roman" w:hAnsi="Times New Roman" w:cs="Times New Roman"/>
          <w:sz w:val="24"/>
          <w:szCs w:val="24"/>
        </w:rPr>
        <w:t>Eventuale preferenza di data e orario</w:t>
      </w:r>
      <w:r w:rsidR="00D8078F" w:rsidRPr="00492FEC">
        <w:rPr>
          <w:rFonts w:ascii="Times New Roman" w:hAnsi="Times New Roman" w:cs="Times New Roman"/>
          <w:sz w:val="24"/>
          <w:szCs w:val="24"/>
        </w:rPr>
        <w:t xml:space="preserve"> (</w:t>
      </w:r>
      <w:r w:rsidR="009B01F5" w:rsidRPr="009B01F5">
        <w:rPr>
          <w:rFonts w:ascii="Times New Roman" w:hAnsi="Times New Roman" w:cs="Times New Roman"/>
          <w:b/>
          <w:bCs/>
          <w:sz w:val="24"/>
          <w:szCs w:val="24"/>
        </w:rPr>
        <w:t xml:space="preserve">max </w:t>
      </w:r>
      <w:r w:rsidR="00492FEC" w:rsidRPr="009B01F5">
        <w:rPr>
          <w:rFonts w:ascii="Times New Roman" w:hAnsi="Times New Roman" w:cs="Times New Roman"/>
          <w:b/>
          <w:bCs/>
          <w:sz w:val="24"/>
          <w:szCs w:val="24"/>
        </w:rPr>
        <w:t xml:space="preserve">2 opzioni, </w:t>
      </w:r>
      <w:r w:rsidR="00712A79">
        <w:rPr>
          <w:rFonts w:ascii="Times New Roman" w:hAnsi="Times New Roman" w:cs="Times New Roman"/>
          <w:b/>
          <w:bCs/>
          <w:sz w:val="24"/>
          <w:szCs w:val="24"/>
        </w:rPr>
        <w:t xml:space="preserve">ma </w:t>
      </w:r>
      <w:r w:rsidR="00D8078F" w:rsidRPr="009B01F5">
        <w:rPr>
          <w:rFonts w:ascii="Times New Roman" w:hAnsi="Times New Roman" w:cs="Times New Roman"/>
          <w:b/>
          <w:bCs/>
          <w:sz w:val="24"/>
          <w:szCs w:val="24"/>
        </w:rPr>
        <w:t>l’indicazione non è vincolante</w:t>
      </w:r>
      <w:r w:rsidR="00D8078F" w:rsidRPr="00492FEC">
        <w:rPr>
          <w:rFonts w:ascii="Times New Roman" w:hAnsi="Times New Roman" w:cs="Times New Roman"/>
          <w:sz w:val="24"/>
          <w:szCs w:val="24"/>
        </w:rPr>
        <w:t>):</w:t>
      </w:r>
    </w:p>
    <w:sectPr w:rsidR="003A5172" w:rsidRPr="008228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B1D"/>
    <w:rsid w:val="000F3286"/>
    <w:rsid w:val="0019305A"/>
    <w:rsid w:val="002B55EC"/>
    <w:rsid w:val="002D5A39"/>
    <w:rsid w:val="003A5172"/>
    <w:rsid w:val="003C13C8"/>
    <w:rsid w:val="004115CE"/>
    <w:rsid w:val="004701CA"/>
    <w:rsid w:val="00492FEC"/>
    <w:rsid w:val="004D125E"/>
    <w:rsid w:val="00594290"/>
    <w:rsid w:val="00693EE3"/>
    <w:rsid w:val="006E6CD7"/>
    <w:rsid w:val="00712A79"/>
    <w:rsid w:val="00813EEF"/>
    <w:rsid w:val="00822889"/>
    <w:rsid w:val="00854257"/>
    <w:rsid w:val="00880DBD"/>
    <w:rsid w:val="008B2D50"/>
    <w:rsid w:val="0092103B"/>
    <w:rsid w:val="00953FFE"/>
    <w:rsid w:val="009B01F5"/>
    <w:rsid w:val="009C257C"/>
    <w:rsid w:val="00A01AB7"/>
    <w:rsid w:val="00AA3694"/>
    <w:rsid w:val="00AE29B5"/>
    <w:rsid w:val="00BA365B"/>
    <w:rsid w:val="00C06AE4"/>
    <w:rsid w:val="00C55BBC"/>
    <w:rsid w:val="00C646F1"/>
    <w:rsid w:val="00D20CC6"/>
    <w:rsid w:val="00D36B1D"/>
    <w:rsid w:val="00D8078F"/>
    <w:rsid w:val="00DB4C2B"/>
    <w:rsid w:val="00DC7DCF"/>
    <w:rsid w:val="00F3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D2C2"/>
  <w15:chartTrackingRefBased/>
  <w15:docId w15:val="{7AF37483-5B44-473D-8B1E-283A8A6A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36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94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A6B2D-7DDB-4EDF-8C6F-485324EFB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PRESIDENTE</dc:creator>
  <cp:keywords/>
  <dc:description/>
  <cp:lastModifiedBy>Alessia Mineri</cp:lastModifiedBy>
  <cp:revision>3</cp:revision>
  <dcterms:created xsi:type="dcterms:W3CDTF">2025-07-31T16:43:00Z</dcterms:created>
  <dcterms:modified xsi:type="dcterms:W3CDTF">2025-08-01T07:49:00Z</dcterms:modified>
</cp:coreProperties>
</file>